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910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По данным Росстата:  травмы, отравления и некоторые другие последствия воздействия внешних факторов» занимают первое место (до 30 %&gt;) в структуре смертности детей от 0-17лет. По данным федерального статистического наблюдения в сфере здравоохранения:  ежегодно медицинские организации России регистрируют более 3 млн детских травм. Таким образом, каждый девятый ребенок в возрасте от 0-17лет обращается за медицинской помощью по поводу травм.</w:t>
      </w:r>
    </w:p>
    <w:p w14:paraId="0390F8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Знание основ профилактических мероприятий способно предотвратить тяжелую инвалидность и смертельный исход у детей. Педагогические работники, родители должны прививать детям навыки безопасной жизнедеятельности, объяснять и проводить профилактические мероприятия, направленные на профилактику детского травматизма. </w:t>
      </w:r>
    </w:p>
    <w:p w14:paraId="529673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2291F8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Ожоги - очень распространенная травма у детей.</w:t>
      </w:r>
    </w:p>
    <w:p w14:paraId="17FB1D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• держите детей подальше от открытого огня, пламени свечи, костров, взрывов петард</w:t>
      </w:r>
    </w:p>
    <w:p w14:paraId="04E9EA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; • храните в недоступных для детей местах легковоспламеняющиеся жидкости, а также спички, зажигалки, бенгальские огни, петарды;</w:t>
      </w:r>
    </w:p>
    <w:p w14:paraId="7222184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• причиной ожога ребенка может быть горячая жидкость (в том числе еда), обращайте на это внимание во время приема пищи детей;</w:t>
      </w:r>
    </w:p>
    <w:p w14:paraId="649A71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• оберегайте ребенка от солнечных ожогов, солнечного и теплового «удара». </w:t>
      </w:r>
    </w:p>
    <w:p w14:paraId="293D70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2A8EE08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Кататравма (падение с высоты) - нередкая причина тяжелейших травм, приводящих к инвалидизации или смерти.</w:t>
      </w:r>
    </w:p>
    <w:p w14:paraId="7351AB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• не разрешаете детям «лазить» в опасных местах (лестничные пролеты, крыши, гаражи и др.);</w:t>
      </w:r>
    </w:p>
    <w:p w14:paraId="66203E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• устанавливайте надежные ограждения, решетки на ступеньках, лестничных пролетах, окнах и балконах.</w:t>
      </w:r>
    </w:p>
    <w:p w14:paraId="3ACC65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&gt; Помните - противомоскитная сетка не спасет в этой ситуации и может только создавать ложное чувство безопасности</w:t>
      </w:r>
    </w:p>
    <w:p w14:paraId="78D3B9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; • Открывающиеся окна и балконы должны быть абсолютно недоступны детям. </w:t>
      </w:r>
    </w:p>
    <w:p w14:paraId="5D16CF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303B7C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Утопление</w:t>
      </w:r>
    </w:p>
    <w:p w14:paraId="3386CF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- в большинстве случаев страдают дети от 13-17 лет из-за неумения плавать. °</w:t>
      </w:r>
    </w:p>
    <w:p w14:paraId="3FDB573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взрослые должны научить детей правилам поведения на воде и ни на минуту не оставлять их без присмотра вблизи водоемов; » дети могут утонуть менее чем за две минуты даже в небольшом количестве воды;</w:t>
      </w:r>
    </w:p>
    <w:p w14:paraId="6245C1C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• учите детей плавать, начиная с раннего возраста; </w:t>
      </w:r>
    </w:p>
    <w:p w14:paraId="533F0F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° дети должны знать, что нельзя плавать без присмотра взрослых; о обязательно используйте детские спасательные жилеты соответствующего размера при всех вариантах спортивных мероприятий, отдыха на открытой воде; °</w:t>
      </w:r>
    </w:p>
    <w:p w14:paraId="434E9B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правильно выбирайте водоем для плавания и учите этому детей - только там, где есть разрешающий знак. </w:t>
      </w: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Помните - практически все утопления детей происходят в летний период. </w:t>
      </w:r>
    </w:p>
    <w:p w14:paraId="5AE26F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44F48E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Удушье (асфиксия)</w:t>
      </w:r>
    </w:p>
    <w:p w14:paraId="767A722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во время еды нельзя отвлекать ребенка - смешить, играть и др. </w:t>
      </w:r>
    </w:p>
    <w:p w14:paraId="02C7DE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Необходимо соблюдать принцип «Когда я ем, я глух и нем», особенно в случаях, когда прием пищи происходит в организованных коллективах при скоплении детей; </w:t>
      </w:r>
    </w:p>
    <w:p w14:paraId="325E99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• нужно следить за детьми во время еды. Кашель, шумное частое дыхание или невозможность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издавать звуки - это признаки проблем с дыханием и, возможно, удушья, которое может привести к смерти. </w:t>
      </w:r>
    </w:p>
    <w:p w14:paraId="5CB03F5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4D9C8C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Отравления -</w:t>
      </w:r>
    </w:p>
    <w:p w14:paraId="562098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• отбеливатели, кислоты и щелочные растворы, другие ядовитые вещества могут вызвать тяжелое отравление, поражение мозга, слепоту и смерть ребенка. Яды, и отдельные химические вещества бывают опасны не только при заглатывании, но и при вдыхании, попадании на кожу, в глаза и даже на одежду. </w:t>
      </w: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  <w:lang w:val="ru-RU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Особую осторожность необходимо соблюдать на уроках химии! •</w:t>
      </w:r>
    </w:p>
    <w:p w14:paraId="530D35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ядовитые вещества, медикаменты, кислоты, щелочи должны храниться в плотно закрытых маркированных контейнерах, в абсолютно недоступном для детей месте; </w:t>
      </w:r>
    </w:p>
    <w:p w14:paraId="72C065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• следите за детьми при проведении мероприятий на природе, прогулках и походах в лес: ядовитые грибы и ягоды - возможная причина тяжелых отравлений; ° отравление угарным газом: крайне опасно для детей и нередко сопровождается смертельным исходом - неукоснительно соблюдайте правила противопожарной безопасности во всех местах пребывания детей, особенно там, где есть открытый огонь</w:t>
      </w:r>
    </w:p>
    <w:p w14:paraId="6D4E059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. </w:t>
      </w:r>
    </w:p>
    <w:p w14:paraId="0D3C61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Поражения электрическим током -</w:t>
      </w:r>
    </w:p>
    <w:p w14:paraId="0E3343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° дети могут получить серьезные повреждения, воткнув пальцы или какие-либо предметы в электрические розетки - их необходимо закрывать специальными защитными накладками; </w:t>
      </w:r>
    </w:p>
    <w:p w14:paraId="54C9B2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о электрические провода (особенно обнаженные) должны быть недоступны детям; ° </w:t>
      </w:r>
    </w:p>
    <w:p w14:paraId="24871F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учите детей, что нельзя приближаться к лежащему на земле электропроводу ближе 8 метров. </w:t>
      </w:r>
    </w:p>
    <w:p w14:paraId="1C0BAE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315AEB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Дорожно-транспортный травматизм</w:t>
      </w:r>
    </w:p>
    <w:p w14:paraId="0183E1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- является причиной около 20 % смертельных случаев от общего числа травм. °</w:t>
      </w:r>
    </w:p>
    <w:p w14:paraId="64DE5D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Детей с раннего возраста необходимо обучать правильному поведению на дороге, в машине и общественном транспорте, а также обеспечивать безопасность ребенка во всех ситуациях; ° </w:t>
      </w:r>
    </w:p>
    <w:p w14:paraId="6AD969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детям нельзя играть возле дороги, особенно с мячом; °</w:t>
      </w:r>
    </w:p>
    <w:p w14:paraId="434DA9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с учетом возраста ребенка при перевозке в автомобиле, автобусе и других транспортных средствах передвижения необходимо использовать специальные кресла и ремни безопасности; </w:t>
      </w:r>
    </w:p>
    <w:p w14:paraId="0F1B7A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• На одежде ребенка, ранце, портфеле желательно иметь специальные светоотражающие нашивки. Несчастные случаи при езде на велосипеде являются распространенной причиной смерти и травматизма среди детей среднего и старшего возраста. </w:t>
      </w:r>
    </w:p>
    <w:p w14:paraId="6C15D62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• дети должны быть обучены безопасному поведению при езде на велосипеде; </w:t>
      </w:r>
    </w:p>
    <w:p w14:paraId="5AC558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• дети должны в обязательном порядке использовать защитные шлемы и другие приспособления., в том числе при проведении спортивных мероприятий в образовательных организациях. </w:t>
      </w:r>
    </w:p>
    <w:p w14:paraId="4A31E4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502B771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Травмы на железнодорожном транспорте</w:t>
      </w:r>
    </w:p>
    <w:p w14:paraId="6D2BD5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- нахождение детей в зоне железной дороги может быть смертельно опасно.</w:t>
      </w:r>
    </w:p>
    <w:p w14:paraId="6BCFE1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&gt; строжайшим образом запрещайте подросткам кататься на крышах, подножках, переходных площадках вагонов и объясняйте им опасность такого поведения. Так называемый «зацепинг», в конечном итоге - практически гарантированное самоубийство; </w:t>
      </w:r>
    </w:p>
    <w:p w14:paraId="21EED3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Помните сами и постоянно напоминайте детям, что строго запрещается, в том числе при проведении выездных мероприятий: </w:t>
      </w:r>
    </w:p>
    <w:p w14:paraId="6AEC2B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• посадка и высадка на ходу поезда; </w:t>
      </w:r>
    </w:p>
    <w:p w14:paraId="729177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• высовываться из окон вагонов и дверей тамбуров на ходу поезда; </w:t>
      </w:r>
    </w:p>
    <w:p w14:paraId="5AD4A1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• оставлять детей без присмотра на посадочных платформах и в вагонах;</w:t>
      </w:r>
    </w:p>
    <w:p w14:paraId="76BBF6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• прыгать с платформы на железнодорожные пути; </w:t>
      </w:r>
    </w:p>
    <w:p w14:paraId="0DD649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• устраивать на платформе различные подвижные игры; </w:t>
      </w:r>
    </w:p>
    <w:p w14:paraId="163FFB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• подходить к вагону до полной остановки поезда;</w:t>
      </w:r>
    </w:p>
    <w:p w14:paraId="652A13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• на станциях и перегонах подлезать под вагоны и перелезать через автосцепки для прохода через путь;</w:t>
      </w:r>
    </w:p>
    <w:p w14:paraId="7C3851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• проходить по железнодорожным мостам и тоннелям, неспециализированным для перехода пешеходов; </w:t>
      </w:r>
    </w:p>
    <w:p w14:paraId="4E39B2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• переходить через железнодорожные пути перед близко стоящим поездом; </w:t>
      </w:r>
    </w:p>
    <w:p w14:paraId="34F2E92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• игры детей на железнодорожных путях запрещаются; </w:t>
      </w:r>
    </w:p>
    <w:p w14:paraId="50C176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• подниматься на электроопоры; </w:t>
      </w:r>
    </w:p>
    <w:p w14:paraId="66D24F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>• ходить в районе стрелочных переводов, так как это может привести к тяжелой травме.</w:t>
      </w:r>
    </w:p>
    <w:p w14:paraId="7865CA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2A5B13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25" w:lineRule="atLeast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04855"/>
          <w:spacing w:val="0"/>
          <w:sz w:val="24"/>
          <w:szCs w:val="24"/>
          <w:bdr w:val="none" w:color="auto" w:sz="0" w:space="0"/>
          <w:shd w:val="clear" w:fill="FFFFFF"/>
        </w:rPr>
        <w:t xml:space="preserve"> В настоящей памятке представлены основные принципы профилактики травматизма у детей школьного возраста в различных ситуациях, которые могут возникнуть в образовательной организации. Некоторые из перечисленных в памятке ситуаций обычно не возникают или возникают редко в стенах образовательных организаций. Однако они могут иметь место при выездных/досуговых мероприятиях, организованных образовательной организацией, поэтому и в этих случаях необходимо обеспечить безопасность детей</w:t>
      </w:r>
    </w:p>
    <w:p w14:paraId="58CE61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9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2025-03-21T04:03:22Z</dcterms:created>
  <dc:creator>Administrator</dc:creator>
  <cp:lastModifiedBy>Administrator</cp:lastModifiedBy>
  <dcterms:modified xsi:type="dcterms:W3CDTF">2025-03-21T04:22:35Z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72894F3A3F8246F1AA4D333CB115C64B_12</vt:lpwstr>
  </property>
</Properties>
</file>